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A24" w:rsidRDefault="00307A24" w:rsidP="00307A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ПО ПРИЁМУ </w:t>
      </w:r>
    </w:p>
    <w:p w:rsidR="00307A24" w:rsidRDefault="00307A24" w:rsidP="00307A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БЮДЖЕТНОЕ ПРОФЕССИОНАЛЬНОЕ ОБРАЗОВАТЕЛЬНОЕ УЧРЕЖДЕНИЕ ВОРОНЕЖСКОЙ ОБЛАСТИ</w:t>
      </w:r>
    </w:p>
    <w:p w:rsidR="00307A24" w:rsidRDefault="00307A24" w:rsidP="00307A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«БОРИСОГЛЕБСКИЙ МЕДИЦИНСКИЙ КОЛЛЕДЖ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7A24" w:rsidRDefault="00307A24" w:rsidP="00307A2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2026 ГОД</w:t>
      </w:r>
    </w:p>
    <w:p w:rsidR="00307A24" w:rsidRDefault="00307A24" w:rsidP="00307A2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0035" w:type="dxa"/>
        <w:tblLayout w:type="fixed"/>
        <w:tblLook w:val="04A0" w:firstRow="1" w:lastRow="0" w:firstColumn="1" w:lastColumn="0" w:noHBand="0" w:noVBand="1"/>
      </w:tblPr>
      <w:tblGrid>
        <w:gridCol w:w="533"/>
        <w:gridCol w:w="3119"/>
        <w:gridCol w:w="1510"/>
        <w:gridCol w:w="1611"/>
        <w:gridCol w:w="1560"/>
        <w:gridCol w:w="1702"/>
      </w:tblGrid>
      <w:tr w:rsidR="00307A24" w:rsidTr="001A7E80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специальностей /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цифры приема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Зачислено</w:t>
            </w:r>
          </w:p>
        </w:tc>
      </w:tr>
      <w:tr w:rsidR="00307A24" w:rsidTr="001A7E80">
        <w:trPr>
          <w:trHeight w:val="332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24" w:rsidRDefault="00307A24" w:rsidP="001A7E8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24" w:rsidRDefault="00307A24" w:rsidP="001A7E8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за счёт бюджета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с полным возмещением затрат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за счёт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с полным возмещением затрат</w:t>
            </w:r>
          </w:p>
        </w:tc>
      </w:tr>
      <w:tr w:rsidR="00307A24" w:rsidTr="001A7E80">
        <w:trPr>
          <w:trHeight w:val="332"/>
        </w:trPr>
        <w:tc>
          <w:tcPr>
            <w:tcW w:w="10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основного общего образования</w:t>
            </w:r>
          </w:p>
        </w:tc>
      </w:tr>
      <w:tr w:rsidR="00307A24" w:rsidTr="001A7E80">
        <w:trPr>
          <w:trHeight w:val="3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24" w:rsidRDefault="00307A24" w:rsidP="001A7E8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31.02.01. Лечебное дело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очная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307A24" w:rsidTr="001A7E80">
        <w:trPr>
          <w:trHeight w:val="3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24" w:rsidRDefault="00307A24" w:rsidP="001A7E8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33.02.01 Фармация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очная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307A24" w:rsidTr="001A7E8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34.02.01 Сестринское дело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307A24" w:rsidTr="001A7E80">
        <w:tc>
          <w:tcPr>
            <w:tcW w:w="10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базе среднего общего образования</w:t>
            </w:r>
          </w:p>
        </w:tc>
      </w:tr>
      <w:tr w:rsidR="00307A24" w:rsidTr="001A7E8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31.02.01. Лечебное дело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307A24" w:rsidTr="001A7E8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A24" w:rsidRDefault="00307A24" w:rsidP="001A7E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33.02.01 Фармация</w:t>
            </w:r>
          </w:p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307A24" w:rsidTr="001A7E80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Всего: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  <w:tr w:rsidR="00307A24" w:rsidTr="001A7E80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24" w:rsidRDefault="00307A24" w:rsidP="001A7E8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191</w:t>
            </w:r>
          </w:p>
        </w:tc>
      </w:tr>
    </w:tbl>
    <w:p w:rsidR="00307A24" w:rsidRDefault="00307A24" w:rsidP="00307A2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7A24" w:rsidRDefault="00307A24" w:rsidP="00307A2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07A24" w:rsidRDefault="00307A24" w:rsidP="00307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приёма в 2026 году выполнен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95</w:t>
      </w:r>
      <w:proofErr w:type="gramEnd"/>
      <w:r>
        <w:rPr>
          <w:rFonts w:ascii="Times New Roman" w:hAnsi="Times New Roman" w:cs="Times New Roman"/>
          <w:sz w:val="28"/>
          <w:szCs w:val="28"/>
        </w:rPr>
        <w:t>,5% (</w:t>
      </w:r>
      <w:r>
        <w:rPr>
          <w:rFonts w:ascii="Times New Roman" w:hAnsi="Times New Roman" w:cs="Times New Roman"/>
          <w:b/>
          <w:bCs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/191): бюджет на 95% (</w:t>
      </w:r>
      <w:r>
        <w:rPr>
          <w:rFonts w:ascii="Times New Roman" w:hAnsi="Times New Roman" w:cs="Times New Roman"/>
          <w:b/>
          <w:bCs/>
          <w:sz w:val="28"/>
          <w:szCs w:val="28"/>
        </w:rPr>
        <w:t>165</w:t>
      </w:r>
      <w:r>
        <w:rPr>
          <w:rFonts w:ascii="Times New Roman" w:hAnsi="Times New Roman" w:cs="Times New Roman"/>
          <w:sz w:val="28"/>
          <w:szCs w:val="28"/>
        </w:rPr>
        <w:t xml:space="preserve"> /157), договорная основа - 97% (</w:t>
      </w:r>
      <w:r>
        <w:rPr>
          <w:rFonts w:ascii="Times New Roman" w:hAnsi="Times New Roman" w:cs="Times New Roman"/>
          <w:b/>
          <w:bCs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\34).</w:t>
      </w:r>
    </w:p>
    <w:p w:rsidR="00307A24" w:rsidRDefault="00307A24" w:rsidP="00307A24">
      <w:pPr>
        <w:rPr>
          <w:rFonts w:ascii="Times New Roman" w:hAnsi="Times New Roman" w:cs="Times New Roman"/>
          <w:sz w:val="28"/>
          <w:szCs w:val="28"/>
        </w:rPr>
      </w:pPr>
    </w:p>
    <w:p w:rsidR="00E13A80" w:rsidRDefault="00E13A80">
      <w:bookmarkStart w:id="0" w:name="_GoBack"/>
      <w:bookmarkEnd w:id="0"/>
    </w:p>
    <w:sectPr w:rsidR="00E13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70D03"/>
    <w:multiLevelType w:val="singleLevel"/>
    <w:tmpl w:val="3BD70D0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3CA19373"/>
    <w:multiLevelType w:val="singleLevel"/>
    <w:tmpl w:val="3CA1937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859"/>
    <w:rsid w:val="00307A24"/>
    <w:rsid w:val="00981859"/>
    <w:rsid w:val="00E1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55B21-F253-487E-98DA-1C8F14C8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A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07A2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7A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ZamDirek</dc:creator>
  <cp:keywords/>
  <dc:description/>
  <cp:lastModifiedBy>ZamDirek</cp:lastModifiedBy>
  <cp:revision>2</cp:revision>
  <dcterms:created xsi:type="dcterms:W3CDTF">2026-09-23T05:22:00Z</dcterms:created>
  <dcterms:modified xsi:type="dcterms:W3CDTF">2026-09-23T05:22:00Z</dcterms:modified>
</cp:coreProperties>
</file>